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0" w:rsidRPr="00A00A30" w:rsidRDefault="000E129A" w:rsidP="00A00A3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0A30">
        <w:rPr>
          <w:rFonts w:ascii="Times New Roman" w:hAnsi="Times New Roman" w:cs="Times New Roman"/>
          <w:b/>
          <w:sz w:val="28"/>
          <w:szCs w:val="28"/>
          <w:lang w:eastAsia="ru-RU"/>
        </w:rPr>
        <w:t>МИНИСТЕРСТВО ЗДРАВООХРАНЕНИЯ РЕСПУБЛИКИ ХАКАСИЯ</w:t>
      </w:r>
    </w:p>
    <w:p w:rsidR="00A00A30" w:rsidRPr="00A00A30" w:rsidRDefault="00A00A30" w:rsidP="00A00A3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0A30">
        <w:rPr>
          <w:rFonts w:ascii="Times New Roman" w:hAnsi="Times New Roman" w:cs="Times New Roman"/>
          <w:b/>
          <w:sz w:val="28"/>
          <w:szCs w:val="28"/>
          <w:lang w:eastAsia="ru-RU"/>
        </w:rPr>
        <w:t>ГКУЗ РХ «ЦЕНТР МЕДИЦИНСКОЙ ПРОФИЛАКТИКИ»</w:t>
      </w:r>
    </w:p>
    <w:p w:rsidR="00A00A30" w:rsidRDefault="00A00A30" w:rsidP="00A00A30">
      <w:p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0A30" w:rsidRDefault="00A00A30" w:rsidP="00A00A30">
      <w:p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6578B" w:rsidRDefault="00A00A30" w:rsidP="00A00A30">
      <w:p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</w:t>
      </w:r>
      <w:r w:rsidR="0085534B" w:rsidRPr="0085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</w:t>
      </w:r>
      <w:r w:rsidR="00B83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республиканского </w:t>
      </w:r>
      <w:r w:rsidR="0085534B" w:rsidRPr="0085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 w:rsidR="00B83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среди ЛПУ на лучшее проведение </w:t>
      </w:r>
      <w:r w:rsidR="00BE0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информационно-коммуникационной кампании</w:t>
      </w:r>
      <w:r w:rsidR="00B83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Всемирному дню здоровья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 апреля»</w:t>
      </w:r>
    </w:p>
    <w:p w:rsidR="00A00A30" w:rsidRDefault="00A00A30" w:rsidP="00A00A30">
      <w:p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3FE" w:rsidRPr="00BE03FE" w:rsidRDefault="00BE03FE" w:rsidP="00A00A30">
      <w:pPr>
        <w:pStyle w:val="a4"/>
        <w:numPr>
          <w:ilvl w:val="0"/>
          <w:numId w:val="4"/>
        </w:num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A00A30" w:rsidRDefault="0026578B" w:rsidP="00A00A30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</w:t>
      </w:r>
      <w:r w:rsidR="00BE0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порядок и условия проведения </w:t>
      </w:r>
      <w:r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лучшее проведение </w:t>
      </w:r>
      <w:r w:rsidR="0063768B" w:rsidRPr="00637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информационно-коммуникационной кампании</w:t>
      </w: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Всемирному дню здоровья 7 апреля </w:t>
      </w: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 и участия в конкурсе.</w:t>
      </w:r>
    </w:p>
    <w:p w:rsidR="00A00A30" w:rsidRPr="00A00A30" w:rsidRDefault="0026578B" w:rsidP="00A00A30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учрежден </w:t>
      </w:r>
      <w:r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ГКУЗ РХ «Центр медицинской профилактики» </w:t>
      </w: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</w:t>
      </w:r>
      <w:r w:rsidRPr="0085534B">
        <w:rPr>
          <w:rFonts w:ascii="Times New Roman" w:hAnsi="Times New Roman"/>
          <w:sz w:val="28"/>
          <w:szCs w:val="28"/>
        </w:rPr>
        <w:t>ДРЦП «Развитие здравоохранения Республики Хакасия (2011-2013гг.)»</w:t>
      </w:r>
    </w:p>
    <w:p w:rsidR="00BE03FE" w:rsidRPr="00BE03FE" w:rsidRDefault="00BE03FE" w:rsidP="00A00A30">
      <w:pPr>
        <w:pStyle w:val="a4"/>
        <w:numPr>
          <w:ilvl w:val="0"/>
          <w:numId w:val="4"/>
        </w:num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конкурса.</w:t>
      </w:r>
    </w:p>
    <w:p w:rsidR="0026578B" w:rsidRPr="0085534B" w:rsidRDefault="0026578B" w:rsidP="00A00A30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целью </w:t>
      </w:r>
      <w:r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творческих инициатив субъектов профилактики и распространения передового опыта проведения </w:t>
      </w:r>
      <w:r w:rsidR="00387CD3" w:rsidRPr="00637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</w:t>
      </w:r>
      <w:r w:rsidR="0038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ционно-коммуникационной кампаний</w:t>
      </w:r>
      <w:r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78B" w:rsidRPr="00BE03FE" w:rsidRDefault="0026578B" w:rsidP="00A00A3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конкурса являются:</w:t>
      </w:r>
    </w:p>
    <w:p w:rsidR="0026578B" w:rsidRPr="0026578B" w:rsidRDefault="0026578B" w:rsidP="00A00A30">
      <w:pPr>
        <w:numPr>
          <w:ilvl w:val="0"/>
          <w:numId w:val="1"/>
        </w:numPr>
        <w:spacing w:before="100" w:beforeAutospacing="1" w:after="100" w:afterAutospacing="1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существующих инициатив/проектов</w:t>
      </w:r>
      <w:r w:rsidR="00F61CF0"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7CE"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формирование культуры здорового образа жизни.</w:t>
      </w:r>
    </w:p>
    <w:p w:rsidR="0026578B" w:rsidRPr="0026578B" w:rsidRDefault="0026578B" w:rsidP="00A00A30">
      <w:pPr>
        <w:numPr>
          <w:ilvl w:val="0"/>
          <w:numId w:val="1"/>
        </w:numPr>
        <w:spacing w:before="100" w:beforeAutospacing="1" w:after="100" w:afterAutospacing="1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существующих инициатив. </w:t>
      </w:r>
    </w:p>
    <w:p w:rsidR="0026578B" w:rsidRPr="0026578B" w:rsidRDefault="0026578B" w:rsidP="00A00A30">
      <w:pPr>
        <w:numPr>
          <w:ilvl w:val="0"/>
          <w:numId w:val="1"/>
        </w:numPr>
        <w:spacing w:before="100" w:beforeAutospacing="1" w:after="100" w:afterAutospacing="1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инициатив, содействующих формированию и продвижению приоритетов здорового образа жизни.</w:t>
      </w:r>
    </w:p>
    <w:p w:rsidR="0026578B" w:rsidRPr="0026578B" w:rsidRDefault="0026578B" w:rsidP="00A00A30">
      <w:pPr>
        <w:numPr>
          <w:ilvl w:val="0"/>
          <w:numId w:val="1"/>
        </w:numPr>
        <w:spacing w:before="100" w:beforeAutospacing="1" w:after="100" w:afterAutospacing="1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распространение лучшего опыта, практик формирования здорового образа жизни.</w:t>
      </w:r>
    </w:p>
    <w:p w:rsidR="007D47CE" w:rsidRPr="0085534B" w:rsidRDefault="0026578B" w:rsidP="00A00A30">
      <w:pPr>
        <w:numPr>
          <w:ilvl w:val="0"/>
          <w:numId w:val="1"/>
        </w:numPr>
        <w:spacing w:before="100" w:beforeAutospacing="1" w:after="100" w:afterAutospacing="1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механизмов, объединяющих усилия </w:t>
      </w:r>
      <w:r w:rsidR="007D47CE"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профилактики для решения </w:t>
      </w: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продвижения здорового образа жизни среди населения </w:t>
      </w:r>
      <w:r w:rsidR="007D47CE"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образований.</w:t>
      </w:r>
    </w:p>
    <w:p w:rsidR="0026578B" w:rsidRPr="0085534B" w:rsidRDefault="0026578B" w:rsidP="00A00A30">
      <w:pPr>
        <w:numPr>
          <w:ilvl w:val="0"/>
          <w:numId w:val="1"/>
        </w:numPr>
        <w:spacing w:before="100" w:beforeAutospacing="1" w:after="100" w:afterAutospacing="1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инициирование новых проектов и инициатив.</w:t>
      </w:r>
    </w:p>
    <w:p w:rsidR="00F61CF0" w:rsidRPr="0026578B" w:rsidRDefault="00F61CF0" w:rsidP="00A00A30">
      <w:pPr>
        <w:numPr>
          <w:ilvl w:val="0"/>
          <w:numId w:val="1"/>
        </w:numPr>
        <w:spacing w:before="100" w:beforeAutospacing="1" w:after="100" w:afterAutospacing="1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высокого уровня профессиональной компетенции специалистов в сфере профилактики и пропаганды здорового образа жизни.</w:t>
      </w:r>
    </w:p>
    <w:p w:rsidR="0026578B" w:rsidRPr="00BE03FE" w:rsidRDefault="0026578B" w:rsidP="00A00A30">
      <w:pPr>
        <w:pStyle w:val="a4"/>
        <w:numPr>
          <w:ilvl w:val="0"/>
          <w:numId w:val="4"/>
        </w:num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Участники конкурса</w:t>
      </w:r>
      <w:r w:rsidR="0085534B" w:rsidRPr="00BE0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6578B" w:rsidRPr="0026578B" w:rsidRDefault="0026578B" w:rsidP="00A00A30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приглашаются </w:t>
      </w:r>
      <w:r w:rsidR="007D47CE"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</w:t>
      </w: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47CE"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медицинской профилактики</w:t>
      </w:r>
      <w:r w:rsidR="00EA71B8"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здравоохранения Республики Хакасия</w:t>
      </w:r>
      <w:r w:rsidR="00A00A3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здоровья</w:t>
      </w:r>
      <w:r w:rsidR="00EA71B8"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78B" w:rsidRPr="0063768B" w:rsidRDefault="0026578B" w:rsidP="00A00A30">
      <w:pPr>
        <w:pStyle w:val="a4"/>
        <w:numPr>
          <w:ilvl w:val="0"/>
          <w:numId w:val="4"/>
        </w:num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 в конкурсе</w:t>
      </w:r>
      <w:r w:rsidR="0085534B" w:rsidRPr="00637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53FC0" w:rsidRPr="0085534B" w:rsidRDefault="0026578B" w:rsidP="00A00A30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A71B8"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Конкурсе принимаются </w:t>
      </w: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</w:t>
      </w:r>
      <w:r w:rsidR="00EA71B8"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реализованные </w:t>
      </w:r>
      <w:r w:rsidR="00EA71B8"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 году </w:t>
      </w:r>
      <w:r w:rsidR="00387CD3"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8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 </w:t>
      </w:r>
      <w:r w:rsidR="00387CD3"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7C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7CD3"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EA71B8"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республиканской </w:t>
      </w:r>
      <w:r w:rsidR="0063768B" w:rsidRPr="00637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информационно-коммуникационной кампании</w:t>
      </w:r>
      <w:r w:rsidR="00EA71B8"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посвящённой Всемирному дню здоровья</w:t>
      </w: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3FC0"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подаются </w:t>
      </w: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</w:t>
      </w:r>
      <w:r w:rsid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заполнения </w:t>
      </w:r>
      <w:r w:rsidR="00637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прилагаемой</w:t>
      </w:r>
      <w:r w:rsid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формы.</w:t>
      </w:r>
    </w:p>
    <w:p w:rsidR="0026578B" w:rsidRPr="0063768B" w:rsidRDefault="0026578B" w:rsidP="00A00A30">
      <w:pPr>
        <w:pStyle w:val="a4"/>
        <w:numPr>
          <w:ilvl w:val="0"/>
          <w:numId w:val="4"/>
        </w:num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 и сопроводительные материалы</w:t>
      </w:r>
    </w:p>
    <w:p w:rsidR="0026578B" w:rsidRPr="0026578B" w:rsidRDefault="0026578B" w:rsidP="00A00A30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проекта</w:t>
      </w:r>
      <w:r w:rsidR="00387CD3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цель, задачи</w:t>
      </w: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78B" w:rsidRDefault="0026578B" w:rsidP="00A00A30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 место реализации проекта;</w:t>
      </w:r>
    </w:p>
    <w:p w:rsidR="00387CD3" w:rsidRPr="0026578B" w:rsidRDefault="00387CD3" w:rsidP="00A00A30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проекта;</w:t>
      </w:r>
    </w:p>
    <w:p w:rsidR="0026578B" w:rsidRPr="0026578B" w:rsidRDefault="0026578B" w:rsidP="00A00A30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(ФИО лица, представляющего проект);</w:t>
      </w:r>
    </w:p>
    <w:p w:rsidR="0026578B" w:rsidRPr="0026578B" w:rsidRDefault="0026578B" w:rsidP="00A00A30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проекта</w:t>
      </w:r>
      <w:r w:rsidR="00752B99"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52B99"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</w:t>
      </w:r>
      <w:r w:rsidR="00752B99"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752B99"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38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A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- </w:t>
      </w:r>
      <w:r w:rsidR="0038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 страницы печатного текста)</w:t>
      </w: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78B" w:rsidRPr="0026578B" w:rsidRDefault="0026578B" w:rsidP="00A00A30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проекта – описание фактических результатов с указанием количественных и качественных </w:t>
      </w:r>
      <w:r w:rsidR="00752B99"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показателей.</w:t>
      </w:r>
    </w:p>
    <w:p w:rsidR="0026578B" w:rsidRPr="0026578B" w:rsidRDefault="007476DF" w:rsidP="00A00A30">
      <w:pPr>
        <w:numPr>
          <w:ilvl w:val="0"/>
          <w:numId w:val="2"/>
        </w:numPr>
        <w:spacing w:before="100" w:beforeAutospacing="1" w:after="100" w:afterAutospacing="1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 презентации, фото- и видео</w:t>
      </w:r>
      <w:r w:rsidR="0026578B"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о ходе реализации проекта</w:t>
      </w:r>
      <w:r w:rsidR="000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электронных носителях</w:t>
      </w:r>
      <w:r w:rsidR="000F72E3" w:rsidRPr="000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2E3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proofErr w:type="gramStart"/>
      <w:r w:rsidR="000F7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 w:rsidR="000F7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72E3" w:rsidRPr="000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="000F7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72E3" w:rsidRPr="000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Flash</w:t>
      </w:r>
      <w:r w:rsidR="000F72E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-накопитель)</w:t>
      </w:r>
      <w:r w:rsidR="000F72E3" w:rsidRPr="000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 электронной почте)</w:t>
      </w:r>
      <w:r w:rsidR="0026578B"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отзывы участников т.д.</w:t>
      </w:r>
    </w:p>
    <w:p w:rsidR="0026578B" w:rsidRPr="0026578B" w:rsidRDefault="0026578B" w:rsidP="00A00A30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Заявки принимаются до </w:t>
      </w:r>
      <w:r w:rsidR="0063768B" w:rsidRPr="0085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апреля </w:t>
      </w:r>
      <w:r w:rsidR="0063768B" w:rsidRPr="0026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768B" w:rsidRPr="0085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2012 года</w:t>
      </w:r>
      <w:r w:rsidR="0063768B" w:rsidRPr="0026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3329" w:rsidRPr="0085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6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:00 </w:t>
      </w:r>
      <w:r w:rsidR="00B43329" w:rsidRPr="0085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электронной почте </w:t>
      </w:r>
      <w:hyperlink r:id="rId5" w:history="1">
        <w:r w:rsidR="00B43329" w:rsidRPr="0085534B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minzdravcmp</w:t>
        </w:r>
        <w:r w:rsidR="00B43329" w:rsidRPr="0085534B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="00B43329" w:rsidRPr="0085534B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="00B43329" w:rsidRPr="0085534B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B43329" w:rsidRPr="0085534B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="00B43329" w:rsidRPr="0085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по адресу </w:t>
      </w:r>
      <w:proofErr w:type="gramStart"/>
      <w:r w:rsidR="00B43329" w:rsidRPr="0085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="00B43329" w:rsidRPr="0085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00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Абакан, ул. Крылова</w:t>
      </w:r>
      <w:r w:rsidR="00B43329" w:rsidRPr="0085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00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3329" w:rsidRPr="00855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47а.</w:t>
      </w:r>
    </w:p>
    <w:p w:rsidR="0026578B" w:rsidRPr="0026578B" w:rsidRDefault="0026578B" w:rsidP="00A00A30">
      <w:p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проектов:</w:t>
      </w:r>
    </w:p>
    <w:p w:rsidR="0026578B" w:rsidRDefault="0026578B" w:rsidP="00A00A3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329"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Присланные заявки</w:t>
      </w: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329"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э</w:t>
      </w: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кспертным советом конк</w:t>
      </w:r>
      <w:r w:rsidR="00B43329"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урса, в </w:t>
      </w:r>
      <w:r w:rsidR="00B43329" w:rsidRPr="00B83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входят</w:t>
      </w:r>
      <w:r w:rsid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534B" w:rsidRDefault="0085534B" w:rsidP="00A00A3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ГКУЗ РХ «Центр медицинской профилактики» Крамаровская Н</w:t>
      </w:r>
      <w:r w:rsidR="00E1216B">
        <w:rPr>
          <w:rFonts w:ascii="Times New Roman" w:eastAsia="Times New Roman" w:hAnsi="Times New Roman" w:cs="Times New Roman"/>
          <w:sz w:val="28"/>
          <w:szCs w:val="28"/>
          <w:lang w:eastAsia="ru-RU"/>
        </w:rPr>
        <w:t>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председатель экспертного совета;</w:t>
      </w:r>
    </w:p>
    <w:p w:rsidR="0085534B" w:rsidRDefault="0085534B" w:rsidP="00A00A3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Врач-методист ГКУЗ РХ «Центр медицинской профилактики» Лебедева Л.В.;</w:t>
      </w:r>
    </w:p>
    <w:p w:rsidR="0063768B" w:rsidRDefault="0063768B" w:rsidP="00A00A3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психолог ГКУЗ РХ «Центр медицинской профилактики» Аёшина Н.П.;</w:t>
      </w:r>
    </w:p>
    <w:p w:rsidR="0063768B" w:rsidRDefault="0063768B" w:rsidP="00A00A3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  ГКУЗ РХ «Центр медицинской профилактики»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Кутюбеева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</w:p>
    <w:p w:rsidR="00B83CD4" w:rsidRDefault="0063768B" w:rsidP="00A00A3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Пресс-секретарь МЗ РХ Ермолаева О.С.</w:t>
      </w:r>
    </w:p>
    <w:p w:rsidR="0085534B" w:rsidRDefault="0085534B" w:rsidP="00A00A3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8B" w:rsidRPr="0026578B" w:rsidRDefault="0026578B" w:rsidP="00A00A30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Эксперты рассматривают переданные им проекты в соответствии с разработанными </w:t>
      </w:r>
      <w:r w:rsidRPr="00387C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</w:t>
      </w: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578B" w:rsidRPr="0026578B" w:rsidRDefault="0026578B" w:rsidP="00A00A30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проекта целям и задачам конкурса; </w:t>
      </w:r>
    </w:p>
    <w:p w:rsidR="0026578B" w:rsidRPr="0026578B" w:rsidRDefault="00B43329" w:rsidP="00A00A30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проекта (</w:t>
      </w:r>
      <w:r w:rsidR="0026578B"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конкретного региона, целевой аудитории</w:t>
      </w:r>
      <w:r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6578B"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578B" w:rsidRPr="0026578B" w:rsidRDefault="0026578B" w:rsidP="00A00A30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проекта; </w:t>
      </w:r>
    </w:p>
    <w:p w:rsidR="0026578B" w:rsidRPr="0026578B" w:rsidRDefault="0026578B" w:rsidP="00A00A30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проекта - в соответствии с приведенными заявителем количественными и качественными </w:t>
      </w:r>
      <w:r w:rsidR="00B43329"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</w:t>
      </w: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6578B" w:rsidRPr="0026578B" w:rsidRDefault="00B43329" w:rsidP="00A00A30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межведомственного взаимодействия субъек</w:t>
      </w:r>
      <w:r w:rsidR="006A3C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профилактики муниципалитета</w:t>
      </w:r>
      <w:r w:rsidR="0026578B"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6578B" w:rsidRPr="0026578B" w:rsidRDefault="0026578B" w:rsidP="00A00A30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отзывов участников проекта, заинтересованных организаций; </w:t>
      </w:r>
    </w:p>
    <w:p w:rsidR="0026578B" w:rsidRPr="0026578B" w:rsidRDefault="0026578B" w:rsidP="00A00A30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воспроизведения предложенной модели. </w:t>
      </w:r>
    </w:p>
    <w:p w:rsidR="0026578B" w:rsidRPr="0026578B" w:rsidRDefault="0026578B" w:rsidP="00A00A3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85534B"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 конкурса</w:t>
      </w: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выставляют оценки каждому из представленных </w:t>
      </w:r>
      <w:r w:rsidR="0085534B"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Победителем </w:t>
      </w:r>
      <w:r w:rsidR="0085534B" w:rsidRPr="008553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26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проект, набравший максимальный средний балл. </w:t>
      </w:r>
    </w:p>
    <w:p w:rsidR="003E7857" w:rsidRDefault="003E7857" w:rsidP="00A00A30">
      <w:pPr>
        <w:pStyle w:val="a3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Подробнее о конкурсе</w:t>
      </w:r>
      <w:r w:rsidRPr="003E7857">
        <w:rPr>
          <w:sz w:val="28"/>
          <w:szCs w:val="28"/>
        </w:rPr>
        <w:t xml:space="preserve"> можно узна</w:t>
      </w:r>
      <w:r>
        <w:rPr>
          <w:sz w:val="28"/>
          <w:szCs w:val="28"/>
        </w:rPr>
        <w:t xml:space="preserve">ть в </w:t>
      </w:r>
      <w:r w:rsidRPr="003E7857">
        <w:rPr>
          <w:bCs/>
          <w:sz w:val="28"/>
          <w:szCs w:val="28"/>
        </w:rPr>
        <w:t xml:space="preserve">ГКУЗ РХ « Центр медицинской профилактики»  по </w:t>
      </w:r>
      <w:proofErr w:type="spellStart"/>
      <w:r w:rsidRPr="003E7857">
        <w:rPr>
          <w:bCs/>
          <w:sz w:val="28"/>
          <w:szCs w:val="28"/>
        </w:rPr>
        <w:t>телефону\факсу</w:t>
      </w:r>
      <w:proofErr w:type="spellEnd"/>
      <w:r w:rsidRPr="003E7857">
        <w:rPr>
          <w:bCs/>
          <w:sz w:val="28"/>
          <w:szCs w:val="28"/>
        </w:rPr>
        <w:t xml:space="preserve">: 8(3902)34-82-79, </w:t>
      </w:r>
      <w:r w:rsidRPr="003E7857">
        <w:rPr>
          <w:sz w:val="28"/>
          <w:szCs w:val="28"/>
          <w:lang w:val="en-US"/>
        </w:rPr>
        <w:t>e</w:t>
      </w:r>
      <w:r w:rsidRPr="003E7857">
        <w:rPr>
          <w:sz w:val="28"/>
          <w:szCs w:val="28"/>
        </w:rPr>
        <w:t>-</w:t>
      </w:r>
      <w:r w:rsidRPr="003E7857">
        <w:rPr>
          <w:sz w:val="28"/>
          <w:szCs w:val="28"/>
          <w:lang w:val="en-US"/>
        </w:rPr>
        <w:t>mail</w:t>
      </w:r>
      <w:r w:rsidRPr="003E7857">
        <w:rPr>
          <w:sz w:val="28"/>
          <w:szCs w:val="28"/>
        </w:rPr>
        <w:t xml:space="preserve">: </w:t>
      </w:r>
      <w:hyperlink r:id="rId6" w:history="1">
        <w:r w:rsidRPr="0029272F">
          <w:rPr>
            <w:rStyle w:val="a5"/>
            <w:sz w:val="28"/>
            <w:szCs w:val="28"/>
            <w:lang w:val="en-US"/>
          </w:rPr>
          <w:t>minzdravcmp</w:t>
        </w:r>
        <w:r w:rsidRPr="0029272F">
          <w:rPr>
            <w:rStyle w:val="a5"/>
            <w:sz w:val="28"/>
            <w:szCs w:val="28"/>
          </w:rPr>
          <w:t>@</w:t>
        </w:r>
        <w:r w:rsidRPr="0029272F">
          <w:rPr>
            <w:rStyle w:val="a5"/>
            <w:sz w:val="28"/>
            <w:szCs w:val="28"/>
            <w:lang w:val="en-US"/>
          </w:rPr>
          <w:t>yandex</w:t>
        </w:r>
        <w:r w:rsidRPr="0029272F">
          <w:rPr>
            <w:rStyle w:val="a5"/>
            <w:sz w:val="28"/>
            <w:szCs w:val="28"/>
          </w:rPr>
          <w:t>.</w:t>
        </w:r>
        <w:r w:rsidRPr="0029272F">
          <w:rPr>
            <w:rStyle w:val="a5"/>
            <w:sz w:val="28"/>
            <w:szCs w:val="28"/>
            <w:lang w:val="en-US"/>
          </w:rPr>
          <w:t>ru</w:t>
        </w:r>
      </w:hyperlink>
      <w:r w:rsidR="00E1216B">
        <w:rPr>
          <w:sz w:val="28"/>
          <w:szCs w:val="28"/>
        </w:rPr>
        <w:t>.</w:t>
      </w:r>
    </w:p>
    <w:p w:rsidR="003E7857" w:rsidRPr="00E1216B" w:rsidRDefault="00E1216B" w:rsidP="00A00A30">
      <w:pPr>
        <w:pStyle w:val="a3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конкурса и информация о его итогах будут</w:t>
      </w:r>
      <w:r w:rsidR="003E7857">
        <w:rPr>
          <w:sz w:val="28"/>
          <w:szCs w:val="28"/>
        </w:rPr>
        <w:t xml:space="preserve"> о</w:t>
      </w:r>
      <w:r>
        <w:rPr>
          <w:sz w:val="28"/>
          <w:szCs w:val="28"/>
        </w:rPr>
        <w:t>публикованы</w:t>
      </w:r>
      <w:r w:rsidR="003E7857">
        <w:rPr>
          <w:sz w:val="28"/>
          <w:szCs w:val="28"/>
        </w:rPr>
        <w:t xml:space="preserve"> на сайте </w:t>
      </w:r>
      <w:hyperlink r:id="rId7" w:history="1">
        <w:r w:rsidRPr="0029272F">
          <w:rPr>
            <w:rStyle w:val="a5"/>
            <w:sz w:val="28"/>
            <w:szCs w:val="28"/>
            <w:lang w:val="en-US"/>
          </w:rPr>
          <w:t>www</w:t>
        </w:r>
        <w:r w:rsidRPr="0029272F">
          <w:rPr>
            <w:rStyle w:val="a5"/>
            <w:sz w:val="28"/>
            <w:szCs w:val="28"/>
          </w:rPr>
          <w:t>.</w:t>
        </w:r>
        <w:proofErr w:type="spellStart"/>
        <w:r w:rsidRPr="0029272F">
          <w:rPr>
            <w:rStyle w:val="a5"/>
            <w:sz w:val="28"/>
            <w:szCs w:val="28"/>
            <w:lang w:val="en-US"/>
          </w:rPr>
          <w:t>zdorovye</w:t>
        </w:r>
        <w:proofErr w:type="spellEnd"/>
        <w:r w:rsidRPr="0029272F">
          <w:rPr>
            <w:rStyle w:val="a5"/>
            <w:sz w:val="28"/>
            <w:szCs w:val="28"/>
          </w:rPr>
          <w:t>.</w:t>
        </w:r>
        <w:proofErr w:type="spellStart"/>
        <w:r w:rsidRPr="0029272F">
          <w:rPr>
            <w:rStyle w:val="a5"/>
            <w:sz w:val="28"/>
            <w:szCs w:val="28"/>
            <w:lang w:val="en-US"/>
          </w:rPr>
          <w:t>khakassia</w:t>
        </w:r>
        <w:proofErr w:type="spellEnd"/>
        <w:r w:rsidRPr="0029272F">
          <w:rPr>
            <w:rStyle w:val="a5"/>
            <w:sz w:val="28"/>
            <w:szCs w:val="28"/>
          </w:rPr>
          <w:t>.</w:t>
        </w:r>
        <w:proofErr w:type="spellStart"/>
        <w:r w:rsidRPr="0029272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7060C6" w:rsidRPr="003E7857" w:rsidRDefault="007060C6" w:rsidP="00A00A30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60C6" w:rsidRPr="003E7857" w:rsidSect="0070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3F1E"/>
    <w:multiLevelType w:val="multilevel"/>
    <w:tmpl w:val="3516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22ABD"/>
    <w:multiLevelType w:val="multilevel"/>
    <w:tmpl w:val="968E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63229"/>
    <w:multiLevelType w:val="multilevel"/>
    <w:tmpl w:val="D480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65E45"/>
    <w:multiLevelType w:val="hybridMultilevel"/>
    <w:tmpl w:val="028CFE82"/>
    <w:lvl w:ilvl="0" w:tplc="260AC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78B"/>
    <w:rsid w:val="000E129A"/>
    <w:rsid w:val="000F72E3"/>
    <w:rsid w:val="0026578B"/>
    <w:rsid w:val="00353FC0"/>
    <w:rsid w:val="00371EE0"/>
    <w:rsid w:val="00387CD3"/>
    <w:rsid w:val="003E7857"/>
    <w:rsid w:val="0063768B"/>
    <w:rsid w:val="00651086"/>
    <w:rsid w:val="006A3C4E"/>
    <w:rsid w:val="00704EED"/>
    <w:rsid w:val="007060C6"/>
    <w:rsid w:val="007476DF"/>
    <w:rsid w:val="00752B99"/>
    <w:rsid w:val="007D47CE"/>
    <w:rsid w:val="008166F5"/>
    <w:rsid w:val="0085534B"/>
    <w:rsid w:val="00873882"/>
    <w:rsid w:val="009D5DA2"/>
    <w:rsid w:val="00A00A30"/>
    <w:rsid w:val="00AD7951"/>
    <w:rsid w:val="00B43329"/>
    <w:rsid w:val="00B83CD4"/>
    <w:rsid w:val="00BB7610"/>
    <w:rsid w:val="00BE03FE"/>
    <w:rsid w:val="00E1216B"/>
    <w:rsid w:val="00EA71B8"/>
    <w:rsid w:val="00F61CF0"/>
    <w:rsid w:val="00FB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C6"/>
  </w:style>
  <w:style w:type="paragraph" w:styleId="3">
    <w:name w:val="heading 3"/>
    <w:basedOn w:val="a"/>
    <w:link w:val="30"/>
    <w:uiPriority w:val="9"/>
    <w:qFormat/>
    <w:rsid w:val="002657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7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6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1C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3329"/>
    <w:rPr>
      <w:color w:val="0000FF" w:themeColor="hyperlink"/>
      <w:u w:val="single"/>
    </w:rPr>
  </w:style>
  <w:style w:type="paragraph" w:styleId="a6">
    <w:name w:val="No Spacing"/>
    <w:uiPriority w:val="1"/>
    <w:qFormat/>
    <w:rsid w:val="00A00A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dorovye.khaka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zdravcmp@yandex.ru" TargetMode="External"/><Relationship Id="rId5" Type="http://schemas.openxmlformats.org/officeDocument/2006/relationships/hyperlink" Target="mailto:minzdravcmp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7</cp:revision>
  <cp:lastPrinted>2012-02-27T06:26:00Z</cp:lastPrinted>
  <dcterms:created xsi:type="dcterms:W3CDTF">2012-02-06T03:30:00Z</dcterms:created>
  <dcterms:modified xsi:type="dcterms:W3CDTF">2012-02-27T06:28:00Z</dcterms:modified>
</cp:coreProperties>
</file>